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Cato-Meridian Recreation Center Minutes August 20, 2024</w:t>
      </w:r>
    </w:p>
    <w:p w:rsidR="00000000" w:rsidDel="00000000" w:rsidP="00000000" w:rsidRDefault="00000000" w:rsidRPr="00000000" w14:paraId="00000002">
      <w:pPr>
        <w:rPr>
          <w:sz w:val="24"/>
          <w:szCs w:val="24"/>
        </w:rPr>
      </w:pPr>
      <w:r w:rsidDel="00000000" w:rsidR="00000000" w:rsidRPr="00000000">
        <w:rPr>
          <w:sz w:val="24"/>
          <w:szCs w:val="24"/>
          <w:rtl w:val="0"/>
        </w:rPr>
        <w:t xml:space="preserve">Present: Kim Bratt, Director; Nancy Perfield, President Recreation Center Foundation; Recreation Center Board Members Piper Titus-Kline; Jason Impson: Kathy Bratt. Excused: Jenny Kyle; Absent: Jennifer Brown</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Called to order at 5:30 pm.</w:t>
      </w:r>
    </w:p>
    <w:p w:rsidR="00000000" w:rsidDel="00000000" w:rsidP="00000000" w:rsidRDefault="00000000" w:rsidRPr="00000000" w14:paraId="00000005">
      <w:pPr>
        <w:rPr>
          <w:sz w:val="24"/>
          <w:szCs w:val="24"/>
        </w:rPr>
      </w:pPr>
      <w:r w:rsidDel="00000000" w:rsidR="00000000" w:rsidRPr="00000000">
        <w:rPr>
          <w:sz w:val="24"/>
          <w:szCs w:val="24"/>
          <w:rtl w:val="0"/>
        </w:rPr>
        <w:t xml:space="preserve">Motion to accept minutes from previous meeting by Jason, seconded by Piper. Approved 3-0.</w:t>
      </w:r>
    </w:p>
    <w:p w:rsidR="00000000" w:rsidDel="00000000" w:rsidP="00000000" w:rsidRDefault="00000000" w:rsidRPr="00000000" w14:paraId="00000006">
      <w:pPr>
        <w:rPr>
          <w:sz w:val="24"/>
          <w:szCs w:val="24"/>
        </w:rPr>
      </w:pPr>
      <w:r w:rsidDel="00000000" w:rsidR="00000000" w:rsidRPr="00000000">
        <w:rPr>
          <w:sz w:val="24"/>
          <w:szCs w:val="24"/>
          <w:rtl w:val="0"/>
        </w:rPr>
        <w:t xml:space="preserve">No financial reports were received from the school.</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Nancy from the Foundation asked what the Rec Center’s needs will be for the next year.</w:t>
      </w:r>
    </w:p>
    <w:p w:rsidR="00000000" w:rsidDel="00000000" w:rsidP="00000000" w:rsidRDefault="00000000" w:rsidRPr="00000000" w14:paraId="00000009">
      <w:pPr>
        <w:rPr>
          <w:sz w:val="24"/>
          <w:szCs w:val="24"/>
        </w:rPr>
      </w:pPr>
      <w:r w:rsidDel="00000000" w:rsidR="00000000" w:rsidRPr="00000000">
        <w:rPr>
          <w:sz w:val="24"/>
          <w:szCs w:val="24"/>
          <w:rtl w:val="0"/>
        </w:rPr>
        <w:t xml:space="preserve">They paid $42,000 for starting blocks for the pool and for some lifeguard certifications this year. Kim stated she plans to trade some fitness room equipment in and there may be more lifeguard certifications as people apply. The amount will be in the area of $12-15,000. Nancy stated this was doable. If further needs arise, to reach out.</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Kim asked to hire lifeguards and a recreation aid.</w:t>
      </w:r>
    </w:p>
    <w:p w:rsidR="00000000" w:rsidDel="00000000" w:rsidP="00000000" w:rsidRDefault="00000000" w:rsidRPr="00000000" w14:paraId="0000000C">
      <w:pPr>
        <w:rPr>
          <w:sz w:val="24"/>
          <w:szCs w:val="24"/>
        </w:rPr>
      </w:pPr>
      <w:r w:rsidDel="00000000" w:rsidR="00000000" w:rsidRPr="00000000">
        <w:rPr>
          <w:sz w:val="24"/>
          <w:szCs w:val="24"/>
          <w:rtl w:val="0"/>
        </w:rPr>
        <w:t xml:space="preserve">Piper moved to hire the following, Jason seconded. Approved 3-0.</w:t>
      </w:r>
    </w:p>
    <w:p w:rsidR="00000000" w:rsidDel="00000000" w:rsidP="00000000" w:rsidRDefault="00000000" w:rsidRPr="00000000" w14:paraId="0000000D">
      <w:pPr>
        <w:rPr>
          <w:sz w:val="24"/>
          <w:szCs w:val="24"/>
        </w:rPr>
      </w:pPr>
      <w:r w:rsidDel="00000000" w:rsidR="00000000" w:rsidRPr="00000000">
        <w:rPr>
          <w:sz w:val="24"/>
          <w:szCs w:val="24"/>
          <w:rtl w:val="0"/>
        </w:rPr>
        <w:t xml:space="preserve">Sophia Zogby</w:t>
      </w:r>
    </w:p>
    <w:p w:rsidR="00000000" w:rsidDel="00000000" w:rsidP="00000000" w:rsidRDefault="00000000" w:rsidRPr="00000000" w14:paraId="0000000E">
      <w:pPr>
        <w:rPr>
          <w:sz w:val="24"/>
          <w:szCs w:val="24"/>
        </w:rPr>
      </w:pPr>
      <w:r w:rsidDel="00000000" w:rsidR="00000000" w:rsidRPr="00000000">
        <w:rPr>
          <w:sz w:val="24"/>
          <w:szCs w:val="24"/>
          <w:rtl w:val="0"/>
        </w:rPr>
        <w:t xml:space="preserve">Wyatt Spratt</w:t>
      </w:r>
    </w:p>
    <w:p w:rsidR="00000000" w:rsidDel="00000000" w:rsidP="00000000" w:rsidRDefault="00000000" w:rsidRPr="00000000" w14:paraId="0000000F">
      <w:pPr>
        <w:rPr>
          <w:sz w:val="24"/>
          <w:szCs w:val="24"/>
        </w:rPr>
      </w:pPr>
      <w:r w:rsidDel="00000000" w:rsidR="00000000" w:rsidRPr="00000000">
        <w:rPr>
          <w:sz w:val="24"/>
          <w:szCs w:val="24"/>
          <w:rtl w:val="0"/>
        </w:rPr>
        <w:t xml:space="preserve">Jimmy Wilkinson</w:t>
      </w:r>
    </w:p>
    <w:p w:rsidR="00000000" w:rsidDel="00000000" w:rsidP="00000000" w:rsidRDefault="00000000" w:rsidRPr="00000000" w14:paraId="00000010">
      <w:pPr>
        <w:rPr>
          <w:sz w:val="24"/>
          <w:szCs w:val="24"/>
        </w:rPr>
      </w:pPr>
      <w:r w:rsidDel="00000000" w:rsidR="00000000" w:rsidRPr="00000000">
        <w:rPr>
          <w:sz w:val="24"/>
          <w:szCs w:val="24"/>
          <w:rtl w:val="0"/>
        </w:rPr>
        <w:t xml:space="preserve">Cecilia Cronk </w:t>
      </w:r>
    </w:p>
    <w:p w:rsidR="00000000" w:rsidDel="00000000" w:rsidP="00000000" w:rsidRDefault="00000000" w:rsidRPr="00000000" w14:paraId="00000011">
      <w:pPr>
        <w:rPr>
          <w:sz w:val="24"/>
          <w:szCs w:val="24"/>
        </w:rPr>
      </w:pPr>
      <w:r w:rsidDel="00000000" w:rsidR="00000000" w:rsidRPr="00000000">
        <w:rPr>
          <w:sz w:val="24"/>
          <w:szCs w:val="24"/>
          <w:rtl w:val="0"/>
        </w:rPr>
        <w:t xml:space="preserve">Ethan Gramiak</w:t>
      </w:r>
    </w:p>
    <w:p w:rsidR="00000000" w:rsidDel="00000000" w:rsidP="00000000" w:rsidRDefault="00000000" w:rsidRPr="00000000" w14:paraId="00000012">
      <w:pPr>
        <w:rPr>
          <w:sz w:val="24"/>
          <w:szCs w:val="24"/>
        </w:rPr>
      </w:pPr>
      <w:r w:rsidDel="00000000" w:rsidR="00000000" w:rsidRPr="00000000">
        <w:rPr>
          <w:sz w:val="24"/>
          <w:szCs w:val="24"/>
          <w:rtl w:val="0"/>
        </w:rPr>
        <w:t xml:space="preserve">Adrian Clay</w:t>
      </w:r>
    </w:p>
    <w:p w:rsidR="00000000" w:rsidDel="00000000" w:rsidP="00000000" w:rsidRDefault="00000000" w:rsidRPr="00000000" w14:paraId="00000013">
      <w:pPr>
        <w:rPr>
          <w:sz w:val="24"/>
          <w:szCs w:val="24"/>
        </w:rPr>
      </w:pPr>
      <w:r w:rsidDel="00000000" w:rsidR="00000000" w:rsidRPr="00000000">
        <w:rPr>
          <w:sz w:val="24"/>
          <w:szCs w:val="24"/>
          <w:rtl w:val="0"/>
        </w:rPr>
        <w:t xml:space="preserve">All effective August 27, 2024 at $15 per hour,</w:t>
      </w:r>
    </w:p>
    <w:p w:rsidR="00000000" w:rsidDel="00000000" w:rsidP="00000000" w:rsidRDefault="00000000" w:rsidRPr="00000000" w14:paraId="00000014">
      <w:pPr>
        <w:rPr>
          <w:sz w:val="24"/>
          <w:szCs w:val="24"/>
        </w:rPr>
      </w:pPr>
      <w:r w:rsidDel="00000000" w:rsidR="00000000" w:rsidRPr="00000000">
        <w:rPr>
          <w:sz w:val="24"/>
          <w:szCs w:val="24"/>
          <w:rtl w:val="0"/>
        </w:rPr>
        <w:t xml:space="preserve">Jason moved to hire Elaina Williams for recreation aid at $15 per hour effective August 27, 2024. Piper seconded. Approved 3-0.</w:t>
      </w:r>
    </w:p>
    <w:p w:rsidR="00000000" w:rsidDel="00000000" w:rsidP="00000000" w:rsidRDefault="00000000" w:rsidRPr="00000000" w14:paraId="00000015">
      <w:pPr>
        <w:rPr>
          <w:sz w:val="24"/>
          <w:szCs w:val="24"/>
        </w:rPr>
      </w:pPr>
      <w:r w:rsidDel="00000000" w:rsidR="00000000" w:rsidRPr="00000000">
        <w:rPr>
          <w:sz w:val="24"/>
          <w:szCs w:val="24"/>
          <w:rtl w:val="0"/>
        </w:rPr>
        <w:t xml:space="preserve">All hires are pending Civil Service approval.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There was discussion as to how to resolve the ongoing cleaning issues at the rec center.</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Motion to adjourn at 6:20 pm by Piper, seconded by Jason. Approved 3-0.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Respectfully submitted, Kathy Bratt</w:t>
      </w:r>
    </w:p>
    <w:p w:rsidR="00000000" w:rsidDel="00000000" w:rsidP="00000000" w:rsidRDefault="00000000" w:rsidRPr="00000000" w14:paraId="0000001C">
      <w:pPr>
        <w:rPr>
          <w:sz w:val="24"/>
          <w:szCs w:val="24"/>
        </w:rPr>
      </w:pPr>
      <w:r w:rsidDel="00000000" w:rsidR="00000000" w:rsidRPr="00000000">
        <w:rPr>
          <w:sz w:val="24"/>
          <w:szCs w:val="24"/>
          <w:rtl w:val="0"/>
        </w:rPr>
        <w:t xml:space="preserve">President and Secretary</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